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8B" w:rsidRPr="000F0932" w:rsidRDefault="00E72F8B" w:rsidP="00E72F8B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0F0932">
        <w:rPr>
          <w:b/>
          <w:sz w:val="28"/>
          <w:szCs w:val="28"/>
        </w:rPr>
        <w:t xml:space="preserve">«Способы хищений имущества граждан в период пандемии </w:t>
      </w:r>
      <w:proofErr w:type="spellStart"/>
      <w:r w:rsidRPr="000F0932">
        <w:rPr>
          <w:b/>
          <w:sz w:val="28"/>
          <w:szCs w:val="28"/>
        </w:rPr>
        <w:t>коронавируса</w:t>
      </w:r>
      <w:proofErr w:type="spellEnd"/>
      <w:r w:rsidRPr="000F0932">
        <w:rPr>
          <w:b/>
          <w:sz w:val="28"/>
          <w:szCs w:val="28"/>
        </w:rPr>
        <w:t>»</w:t>
      </w:r>
    </w:p>
    <w:p w:rsidR="00E72F8B" w:rsidRDefault="00E72F8B" w:rsidP="00E72F8B">
      <w:pPr>
        <w:ind w:firstLine="567"/>
        <w:jc w:val="both"/>
        <w:rPr>
          <w:sz w:val="28"/>
          <w:szCs w:val="28"/>
        </w:rPr>
      </w:pP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 xml:space="preserve">Мировой экономический кризис, вызванный пандемией </w:t>
      </w:r>
      <w:proofErr w:type="spellStart"/>
      <w:r w:rsidRPr="00F00125">
        <w:rPr>
          <w:sz w:val="28"/>
          <w:szCs w:val="28"/>
        </w:rPr>
        <w:t>коронавируса</w:t>
      </w:r>
      <w:proofErr w:type="spellEnd"/>
      <w:r w:rsidRPr="00F00125">
        <w:rPr>
          <w:sz w:val="28"/>
          <w:szCs w:val="28"/>
        </w:rPr>
        <w:t>, вызвал волну новых видов мошенничеств и рост количества преступлений, совершаемых с использованием сети «Интернет».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>Одним из них является хищение сре</w:t>
      </w:r>
      <w:proofErr w:type="gramStart"/>
      <w:r w:rsidRPr="00F00125">
        <w:rPr>
          <w:sz w:val="28"/>
          <w:szCs w:val="28"/>
        </w:rPr>
        <w:t>дств гр</w:t>
      </w:r>
      <w:proofErr w:type="gramEnd"/>
      <w:r w:rsidRPr="00F00125">
        <w:rPr>
          <w:sz w:val="28"/>
          <w:szCs w:val="28"/>
        </w:rPr>
        <w:t xml:space="preserve">аждан и организаций под видом сбора денег на благотворительные нужды (в помощь заболевшим </w:t>
      </w:r>
      <w:proofErr w:type="spellStart"/>
      <w:r w:rsidRPr="00F00125">
        <w:rPr>
          <w:sz w:val="28"/>
          <w:szCs w:val="28"/>
        </w:rPr>
        <w:t>коронавирусом</w:t>
      </w:r>
      <w:proofErr w:type="spellEnd"/>
      <w:r w:rsidRPr="00F00125">
        <w:rPr>
          <w:sz w:val="28"/>
          <w:szCs w:val="28"/>
        </w:rPr>
        <w:t xml:space="preserve"> и членам их семей, медицинским работникам и т.д.). Как правило, такие преступления совершаются посредством размещения призывов к оказанию помощи в </w:t>
      </w:r>
      <w:proofErr w:type="spellStart"/>
      <w:r w:rsidRPr="00F00125">
        <w:rPr>
          <w:sz w:val="28"/>
          <w:szCs w:val="28"/>
        </w:rPr>
        <w:t>мессенджерах</w:t>
      </w:r>
      <w:proofErr w:type="spellEnd"/>
      <w:r w:rsidRPr="00F00125">
        <w:rPr>
          <w:sz w:val="28"/>
          <w:szCs w:val="28"/>
        </w:rPr>
        <w:t xml:space="preserve"> и социальных сетях.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 xml:space="preserve">Следующим видом является реализация товаров, якобы спасающих от заражения </w:t>
      </w:r>
      <w:proofErr w:type="spellStart"/>
      <w:r w:rsidRPr="00F00125">
        <w:rPr>
          <w:sz w:val="28"/>
          <w:szCs w:val="28"/>
        </w:rPr>
        <w:t>коронавирусом</w:t>
      </w:r>
      <w:proofErr w:type="spellEnd"/>
      <w:r w:rsidRPr="00F00125">
        <w:rPr>
          <w:sz w:val="28"/>
          <w:szCs w:val="28"/>
        </w:rPr>
        <w:t>, а также «вакцины» от этой инфекции.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 xml:space="preserve">С начала января 2020 г. в сети «Интернет» по всему миру появились объявления о продаже средств от </w:t>
      </w:r>
      <w:proofErr w:type="spellStart"/>
      <w:r w:rsidRPr="00F00125">
        <w:rPr>
          <w:sz w:val="28"/>
          <w:szCs w:val="28"/>
        </w:rPr>
        <w:t>коронавируса</w:t>
      </w:r>
      <w:proofErr w:type="spellEnd"/>
      <w:r w:rsidRPr="00F00125">
        <w:rPr>
          <w:sz w:val="28"/>
          <w:szCs w:val="28"/>
        </w:rPr>
        <w:t xml:space="preserve">, несмотря на то, что таковых до сих пор не имеется. Кроме того, реализуются амулеты, микстуры, предметы религиозного культа, якобы спасающие от этого заболевания. Имеет место оказание услуг </w:t>
      </w:r>
      <w:proofErr w:type="spellStart"/>
      <w:r w:rsidRPr="00F00125">
        <w:rPr>
          <w:sz w:val="28"/>
          <w:szCs w:val="28"/>
        </w:rPr>
        <w:t>окультизма</w:t>
      </w:r>
      <w:proofErr w:type="spellEnd"/>
      <w:r w:rsidRPr="00F00125">
        <w:rPr>
          <w:sz w:val="28"/>
          <w:szCs w:val="28"/>
        </w:rPr>
        <w:t xml:space="preserve"> в виде «заговора», «заклинания», реализации «заговоренной воды» и т.д.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>Также, злоумышленниками осуществляется рассылка гражданам извещений и сообщений о якобы имевших место фактах нарушения ими режима самоизоляции с требованием уплаты штрафов на указанные реквизиты.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>В целях получения доступа к персональным данным мошенниками организовывается рассылка абонентам писем, содержащих вредоносное программное обеспечение, в том числе якобы направленных медицинскими учреждениями, Всемирной организации здравоохранения и т.д. Впоследствии полученные таким способом персональные данные используются для хищения денежных средств со счетов владельцев.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 xml:space="preserve">Распространены в настоящее время мошенничества, связанные с обращением к гражданам от имени их родственников или сотрудников медицинских учреждений с просьбой перевести денежные средства на лечение близких лиц, якобы заразившихся </w:t>
      </w:r>
      <w:proofErr w:type="spellStart"/>
      <w:r w:rsidRPr="00F00125">
        <w:rPr>
          <w:sz w:val="28"/>
          <w:szCs w:val="28"/>
        </w:rPr>
        <w:t>коронавирусом</w:t>
      </w:r>
      <w:proofErr w:type="spellEnd"/>
      <w:r w:rsidRPr="00F00125">
        <w:rPr>
          <w:sz w:val="28"/>
          <w:szCs w:val="28"/>
        </w:rPr>
        <w:t>.</w:t>
      </w:r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proofErr w:type="gramStart"/>
      <w:r w:rsidRPr="00F00125">
        <w:rPr>
          <w:sz w:val="28"/>
          <w:szCs w:val="28"/>
        </w:rPr>
        <w:t xml:space="preserve">Актуальными в настоящее время стали мошенничества в сфере реализации разрешений на свободное перемещение в период самоизоляции, в том числе лицами, находящимися на карантине в связи с выявленными признаками </w:t>
      </w:r>
      <w:proofErr w:type="spellStart"/>
      <w:r w:rsidRPr="00F00125">
        <w:rPr>
          <w:sz w:val="28"/>
          <w:szCs w:val="28"/>
        </w:rPr>
        <w:t>коронавируса</w:t>
      </w:r>
      <w:proofErr w:type="spellEnd"/>
      <w:r w:rsidRPr="00F00125">
        <w:rPr>
          <w:sz w:val="28"/>
          <w:szCs w:val="28"/>
        </w:rPr>
        <w:t xml:space="preserve"> либо контактом с зараженными.</w:t>
      </w:r>
      <w:proofErr w:type="gramEnd"/>
    </w:p>
    <w:p w:rsidR="00E72F8B" w:rsidRPr="00F00125" w:rsidRDefault="00E72F8B" w:rsidP="00E72F8B">
      <w:pPr>
        <w:ind w:firstLine="567"/>
        <w:jc w:val="both"/>
        <w:rPr>
          <w:sz w:val="28"/>
          <w:szCs w:val="28"/>
        </w:rPr>
      </w:pPr>
      <w:r w:rsidRPr="00F00125">
        <w:rPr>
          <w:sz w:val="28"/>
          <w:szCs w:val="28"/>
        </w:rPr>
        <w:t xml:space="preserve">Выявлены случаи преступных действий, связанных с предложениями под видом сотрудников авиакомпаний или турагентств о возврате стоимости билетов, туристических путевок, отмененных в связи с пандемией </w:t>
      </w:r>
      <w:proofErr w:type="spellStart"/>
      <w:r w:rsidRPr="00F00125">
        <w:rPr>
          <w:sz w:val="28"/>
          <w:szCs w:val="28"/>
        </w:rPr>
        <w:t>коронавируса</w:t>
      </w:r>
      <w:proofErr w:type="spellEnd"/>
      <w:r w:rsidRPr="00F00125">
        <w:rPr>
          <w:sz w:val="28"/>
          <w:szCs w:val="28"/>
        </w:rPr>
        <w:t>.</w:t>
      </w:r>
    </w:p>
    <w:p w:rsidR="00E72F8B" w:rsidRPr="00C41587" w:rsidRDefault="00E72F8B" w:rsidP="00E72F8B">
      <w:pPr>
        <w:jc w:val="both"/>
        <w:rPr>
          <w:sz w:val="20"/>
          <w:szCs w:val="20"/>
        </w:rPr>
      </w:pPr>
    </w:p>
    <w:p w:rsidR="00AC248D" w:rsidRDefault="007E638E"/>
    <w:sectPr w:rsidR="00AC248D" w:rsidSect="004B0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8D"/>
    <w:rsid w:val="00382E8D"/>
    <w:rsid w:val="006A6588"/>
    <w:rsid w:val="007E638E"/>
    <w:rsid w:val="009D5005"/>
    <w:rsid w:val="00E7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 Андрей Николаевич</dc:creator>
  <cp:lastModifiedBy>Павел</cp:lastModifiedBy>
  <cp:revision>2</cp:revision>
  <dcterms:created xsi:type="dcterms:W3CDTF">2020-07-15T06:09:00Z</dcterms:created>
  <dcterms:modified xsi:type="dcterms:W3CDTF">2020-07-15T06:09:00Z</dcterms:modified>
</cp:coreProperties>
</file>